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64" w:rsidRPr="00E97F21" w:rsidRDefault="00334E64" w:rsidP="00334E64">
      <w:pPr>
        <w:jc w:val="center"/>
        <w:rPr>
          <w:b/>
          <w:sz w:val="28"/>
          <w:szCs w:val="28"/>
          <w:lang w:val="kk-KZ"/>
        </w:rPr>
      </w:pPr>
      <w:bookmarkStart w:id="0" w:name="_GoBack"/>
      <w:bookmarkEnd w:id="0"/>
      <w:r w:rsidRPr="00E97F21">
        <w:rPr>
          <w:b/>
          <w:sz w:val="28"/>
          <w:szCs w:val="28"/>
          <w:lang w:val="kk-KZ"/>
        </w:rPr>
        <w:t>Əл-Фараби атындағы ҚазҰУ оқу-əдістемелік кешені</w:t>
      </w:r>
    </w:p>
    <w:p w:rsidR="00334E64" w:rsidRPr="00E97F21" w:rsidRDefault="00334E64" w:rsidP="00334E64">
      <w:pPr>
        <w:jc w:val="center"/>
        <w:rPr>
          <w:b/>
          <w:sz w:val="28"/>
          <w:szCs w:val="28"/>
          <w:lang w:val="kk-KZ"/>
        </w:rPr>
      </w:pPr>
      <w:r w:rsidRPr="00E97F21">
        <w:rPr>
          <w:b/>
          <w:sz w:val="28"/>
          <w:szCs w:val="28"/>
          <w:lang w:val="kk-KZ"/>
        </w:rPr>
        <w:t>Мамандығы: Құқықтану</w:t>
      </w:r>
    </w:p>
    <w:p w:rsidR="00334E64" w:rsidRPr="00E97F21" w:rsidRDefault="00334E64" w:rsidP="00334E64">
      <w:pPr>
        <w:jc w:val="center"/>
        <w:rPr>
          <w:b/>
          <w:sz w:val="28"/>
          <w:szCs w:val="28"/>
          <w:lang w:val="kk-KZ"/>
        </w:rPr>
      </w:pPr>
      <w:r w:rsidRPr="00E97F21">
        <w:rPr>
          <w:b/>
          <w:sz w:val="28"/>
          <w:szCs w:val="28"/>
          <w:lang w:val="kk-KZ"/>
        </w:rPr>
        <w:t>Шифр: 5В030100</w:t>
      </w:r>
    </w:p>
    <w:p w:rsidR="00334E64" w:rsidRPr="00E97F21" w:rsidRDefault="00334E64" w:rsidP="00334E64">
      <w:pPr>
        <w:jc w:val="center"/>
        <w:rPr>
          <w:b/>
          <w:sz w:val="28"/>
          <w:szCs w:val="28"/>
          <w:lang w:val="kk-KZ"/>
        </w:rPr>
      </w:pPr>
      <w:r w:rsidRPr="00E97F21">
        <w:rPr>
          <w:b/>
          <w:sz w:val="28"/>
          <w:szCs w:val="28"/>
          <w:lang w:val="kk-KZ"/>
        </w:rPr>
        <w:t>Пəн: Азаматтық іс жүргізу құқығы</w:t>
      </w:r>
    </w:p>
    <w:p w:rsidR="00334E64" w:rsidRPr="009A453B" w:rsidRDefault="00334E64" w:rsidP="00334E64">
      <w:pPr>
        <w:ind w:left="360"/>
        <w:jc w:val="center"/>
        <w:rPr>
          <w:b/>
          <w:sz w:val="28"/>
          <w:szCs w:val="28"/>
          <w:lang w:val="kk-KZ"/>
        </w:rPr>
      </w:pPr>
      <w:r w:rsidRPr="009A453B">
        <w:rPr>
          <w:b/>
          <w:sz w:val="28"/>
          <w:szCs w:val="28"/>
          <w:lang w:val="kk-KZ"/>
        </w:rPr>
        <w:t xml:space="preserve">Семинар  сабақтарының мазмұны </w:t>
      </w:r>
    </w:p>
    <w:p w:rsidR="00334E64" w:rsidRPr="00D84C02" w:rsidRDefault="00334E64" w:rsidP="00334E64">
      <w:pPr>
        <w:pStyle w:val="a3"/>
        <w:tabs>
          <w:tab w:val="left" w:pos="284"/>
        </w:tabs>
        <w:spacing w:after="0"/>
        <w:jc w:val="center"/>
        <w:rPr>
          <w:b/>
          <w:bCs/>
          <w:sz w:val="28"/>
          <w:szCs w:val="28"/>
          <w:lang w:val="kk-KZ"/>
        </w:rPr>
      </w:pPr>
      <w:r w:rsidRPr="009A453B">
        <w:rPr>
          <w:b/>
          <w:bCs/>
          <w:sz w:val="28"/>
          <w:szCs w:val="28"/>
          <w:lang w:val="kk-KZ"/>
        </w:rPr>
        <w:t xml:space="preserve">     </w:t>
      </w:r>
      <w:r w:rsidRPr="00D84C02">
        <w:rPr>
          <w:b/>
          <w:sz w:val="28"/>
          <w:szCs w:val="28"/>
          <w:lang w:val="kk-KZ"/>
        </w:rPr>
        <w:t>1.</w:t>
      </w:r>
      <w:r w:rsidRPr="001B6C1D">
        <w:rPr>
          <w:b/>
          <w:sz w:val="28"/>
          <w:szCs w:val="28"/>
          <w:lang w:val="kk-KZ"/>
        </w:rPr>
        <w:t>Тақырып  Азаматтық іс жүргізу құқығының құқық саласы және ғылым ретінде оқу пәні және жүйесінің мәні мен маңызы</w:t>
      </w:r>
      <w:r w:rsidRPr="00D84C02">
        <w:rPr>
          <w:b/>
          <w:sz w:val="28"/>
          <w:szCs w:val="28"/>
          <w:lang w:val="kk-KZ"/>
        </w:rPr>
        <w:t xml:space="preserve"> 1 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Мемлекеттік бағдарламасы аясында азаматтық іс жүргізу құқығы ғылымының мақсаттары.</w:t>
      </w:r>
    </w:p>
    <w:p w:rsidR="00334E64" w:rsidRPr="00D84C02" w:rsidRDefault="00334E64" w:rsidP="00334E64">
      <w:pPr>
        <w:jc w:val="both"/>
        <w:rPr>
          <w:sz w:val="28"/>
          <w:szCs w:val="28"/>
        </w:rPr>
      </w:pPr>
      <w:r w:rsidRPr="00D84C02">
        <w:rPr>
          <w:sz w:val="28"/>
          <w:szCs w:val="28"/>
          <w:lang w:val="kk-KZ"/>
        </w:rPr>
        <w:t xml:space="preserve">        </w:t>
      </w:r>
      <w:proofErr w:type="spellStart"/>
      <w:r w:rsidRPr="00D84C02">
        <w:rPr>
          <w:sz w:val="28"/>
          <w:szCs w:val="28"/>
        </w:rPr>
        <w:t>Қазақстан</w:t>
      </w:r>
      <w:proofErr w:type="spellEnd"/>
      <w:r w:rsidRPr="00D84C02">
        <w:rPr>
          <w:sz w:val="28"/>
          <w:szCs w:val="28"/>
        </w:rPr>
        <w:t xml:space="preserve"> </w:t>
      </w:r>
      <w:proofErr w:type="spellStart"/>
      <w:r w:rsidRPr="00D84C02">
        <w:rPr>
          <w:sz w:val="28"/>
          <w:szCs w:val="28"/>
        </w:rPr>
        <w:t>Республикасы</w:t>
      </w:r>
      <w:proofErr w:type="spellEnd"/>
      <w:r w:rsidRPr="00D84C02">
        <w:rPr>
          <w:sz w:val="28"/>
          <w:szCs w:val="28"/>
        </w:rPr>
        <w:t xml:space="preserve"> </w:t>
      </w:r>
      <w:proofErr w:type="spellStart"/>
      <w:r w:rsidRPr="00D84C02">
        <w:rPr>
          <w:sz w:val="28"/>
          <w:szCs w:val="28"/>
        </w:rPr>
        <w:t>Конституциясы</w:t>
      </w:r>
      <w:proofErr w:type="spellEnd"/>
      <w:r w:rsidRPr="00D84C02">
        <w:rPr>
          <w:sz w:val="28"/>
          <w:szCs w:val="28"/>
        </w:rPr>
        <w:t xml:space="preserve"> </w:t>
      </w:r>
      <w:proofErr w:type="spellStart"/>
      <w:r w:rsidRPr="00D84C02">
        <w:rPr>
          <w:sz w:val="28"/>
          <w:szCs w:val="28"/>
        </w:rPr>
        <w:t>бойынша</w:t>
      </w:r>
      <w:proofErr w:type="spellEnd"/>
      <w:r w:rsidRPr="00D84C02">
        <w:rPr>
          <w:sz w:val="28"/>
          <w:szCs w:val="28"/>
        </w:rPr>
        <w:t xml:space="preserve"> сот </w:t>
      </w:r>
      <w:proofErr w:type="spellStart"/>
      <w:r w:rsidRPr="00D84C02">
        <w:rPr>
          <w:sz w:val="28"/>
          <w:szCs w:val="28"/>
        </w:rPr>
        <w:t>билігі</w:t>
      </w:r>
      <w:proofErr w:type="spellEnd"/>
      <w:r w:rsidRPr="00D84C02">
        <w:rPr>
          <w:sz w:val="28"/>
          <w:szCs w:val="28"/>
        </w:rPr>
        <w:t xml:space="preserve"> </w:t>
      </w:r>
      <w:proofErr w:type="spellStart"/>
      <w:r w:rsidRPr="00D84C02">
        <w:rPr>
          <w:sz w:val="28"/>
          <w:szCs w:val="28"/>
        </w:rPr>
        <w:t>және</w:t>
      </w:r>
      <w:proofErr w:type="spellEnd"/>
      <w:r w:rsidRPr="00D84C02">
        <w:rPr>
          <w:sz w:val="28"/>
          <w:szCs w:val="28"/>
        </w:rPr>
        <w:t xml:space="preserve"> </w:t>
      </w:r>
      <w:proofErr w:type="spellStart"/>
      <w:r w:rsidRPr="00D84C02">
        <w:rPr>
          <w:sz w:val="28"/>
          <w:szCs w:val="28"/>
        </w:rPr>
        <w:t>сотқа</w:t>
      </w:r>
      <w:proofErr w:type="spellEnd"/>
      <w:r w:rsidRPr="00D84C02">
        <w:rPr>
          <w:sz w:val="28"/>
          <w:szCs w:val="28"/>
        </w:rPr>
        <w:t xml:space="preserve"> </w:t>
      </w:r>
      <w:proofErr w:type="spellStart"/>
      <w:r w:rsidRPr="00D84C02">
        <w:rPr>
          <w:sz w:val="28"/>
          <w:szCs w:val="28"/>
        </w:rPr>
        <w:t>жолдану</w:t>
      </w:r>
      <w:proofErr w:type="spellEnd"/>
      <w:r w:rsidRPr="00D84C02">
        <w:rPr>
          <w:sz w:val="28"/>
          <w:szCs w:val="28"/>
        </w:rPr>
        <w:t xml:space="preserve"> құқығы. </w:t>
      </w:r>
      <w:proofErr w:type="spellStart"/>
      <w:r w:rsidRPr="00D84C02">
        <w:rPr>
          <w:sz w:val="28"/>
          <w:szCs w:val="28"/>
        </w:rPr>
        <w:t>Азаматтар</w:t>
      </w:r>
      <w:proofErr w:type="spellEnd"/>
      <w:r w:rsidRPr="00D84C02">
        <w:rPr>
          <w:sz w:val="28"/>
          <w:szCs w:val="28"/>
        </w:rPr>
        <w:t xml:space="preserve"> мен </w:t>
      </w:r>
      <w:proofErr w:type="spellStart"/>
      <w:r w:rsidRPr="00D84C02">
        <w:rPr>
          <w:sz w:val="28"/>
          <w:szCs w:val="28"/>
        </w:rPr>
        <w:t>ұйымдардың</w:t>
      </w:r>
      <w:proofErr w:type="spellEnd"/>
      <w:r w:rsidRPr="00D84C02">
        <w:rPr>
          <w:sz w:val="28"/>
          <w:szCs w:val="28"/>
        </w:rPr>
        <w:t xml:space="preserve"> </w:t>
      </w:r>
      <w:proofErr w:type="spellStart"/>
      <w:r w:rsidRPr="00D84C02">
        <w:rPr>
          <w:sz w:val="28"/>
          <w:szCs w:val="28"/>
        </w:rPr>
        <w:t>заңды</w:t>
      </w:r>
      <w:proofErr w:type="spellEnd"/>
      <w:r w:rsidRPr="00D84C02">
        <w:rPr>
          <w:sz w:val="28"/>
          <w:szCs w:val="28"/>
        </w:rPr>
        <w:t xml:space="preserve"> мүдделері мен </w:t>
      </w:r>
      <w:proofErr w:type="spellStart"/>
      <w:r w:rsidRPr="00D84C02">
        <w:rPr>
          <w:sz w:val="28"/>
          <w:szCs w:val="28"/>
        </w:rPr>
        <w:t>құқықтарын</w:t>
      </w:r>
      <w:proofErr w:type="spellEnd"/>
      <w:r w:rsidRPr="00D84C02">
        <w:rPr>
          <w:sz w:val="28"/>
          <w:szCs w:val="28"/>
        </w:rPr>
        <w:t xml:space="preserve"> </w:t>
      </w:r>
      <w:proofErr w:type="spellStart"/>
      <w:r w:rsidRPr="00D84C02">
        <w:rPr>
          <w:sz w:val="28"/>
          <w:szCs w:val="28"/>
        </w:rPr>
        <w:t>қорғау</w:t>
      </w:r>
      <w:proofErr w:type="spellEnd"/>
      <w:r w:rsidRPr="00D84C02">
        <w:rPr>
          <w:sz w:val="28"/>
          <w:szCs w:val="28"/>
        </w:rPr>
        <w:t xml:space="preserve"> </w:t>
      </w:r>
      <w:proofErr w:type="spellStart"/>
      <w:r w:rsidRPr="00D84C02">
        <w:rPr>
          <w:sz w:val="28"/>
          <w:szCs w:val="28"/>
        </w:rPr>
        <w:t>нысандары</w:t>
      </w:r>
      <w:proofErr w:type="spellEnd"/>
      <w:r w:rsidRPr="00D84C02">
        <w:rPr>
          <w:sz w:val="28"/>
          <w:szCs w:val="28"/>
        </w:rPr>
        <w:t xml:space="preserve">. Қоғамдық қатынастардың </w:t>
      </w:r>
      <w:proofErr w:type="spellStart"/>
      <w:r w:rsidRPr="00D84C02">
        <w:rPr>
          <w:sz w:val="28"/>
          <w:szCs w:val="28"/>
        </w:rPr>
        <w:t>жаңару</w:t>
      </w:r>
      <w:proofErr w:type="spellEnd"/>
      <w:r w:rsidRPr="00D84C02">
        <w:rPr>
          <w:sz w:val="28"/>
          <w:szCs w:val="28"/>
        </w:rPr>
        <w:t xml:space="preserve"> </w:t>
      </w:r>
      <w:proofErr w:type="spellStart"/>
      <w:r w:rsidRPr="00D84C02">
        <w:rPr>
          <w:sz w:val="28"/>
          <w:szCs w:val="28"/>
        </w:rPr>
        <w:t>жағдайларында</w:t>
      </w:r>
      <w:proofErr w:type="spellEnd"/>
      <w:r w:rsidRPr="00D84C02">
        <w:rPr>
          <w:sz w:val="28"/>
          <w:szCs w:val="28"/>
        </w:rPr>
        <w:t xml:space="preserve"> </w:t>
      </w:r>
      <w:proofErr w:type="spellStart"/>
      <w:r w:rsidRPr="00D84C02">
        <w:rPr>
          <w:sz w:val="28"/>
          <w:szCs w:val="28"/>
        </w:rPr>
        <w:t>азаматтық</w:t>
      </w:r>
      <w:proofErr w:type="spellEnd"/>
      <w:r w:rsidRPr="00D84C02">
        <w:rPr>
          <w:sz w:val="28"/>
          <w:szCs w:val="28"/>
        </w:rPr>
        <w:t xml:space="preserve"> </w:t>
      </w:r>
      <w:proofErr w:type="spellStart"/>
      <w:r w:rsidRPr="00D84C02">
        <w:rPr>
          <w:sz w:val="28"/>
          <w:szCs w:val="28"/>
        </w:rPr>
        <w:t>істер</w:t>
      </w:r>
      <w:proofErr w:type="spellEnd"/>
      <w:r w:rsidRPr="00D84C02">
        <w:rPr>
          <w:sz w:val="28"/>
          <w:szCs w:val="28"/>
        </w:rPr>
        <w:t xml:space="preserve"> </w:t>
      </w:r>
      <w:proofErr w:type="spellStart"/>
      <w:r w:rsidRPr="00D84C02">
        <w:rPr>
          <w:sz w:val="28"/>
          <w:szCs w:val="28"/>
        </w:rPr>
        <w:t>бойынша</w:t>
      </w:r>
      <w:proofErr w:type="spellEnd"/>
      <w:r w:rsidRPr="00D84C02">
        <w:rPr>
          <w:sz w:val="28"/>
          <w:szCs w:val="28"/>
        </w:rPr>
        <w:t xml:space="preserve"> сот </w:t>
      </w:r>
      <w:proofErr w:type="spellStart"/>
      <w:r w:rsidRPr="00D84C02">
        <w:rPr>
          <w:sz w:val="28"/>
          <w:szCs w:val="28"/>
        </w:rPr>
        <w:t>әділдігінің</w:t>
      </w:r>
      <w:proofErr w:type="spellEnd"/>
      <w:r w:rsidRPr="00D84C02">
        <w:rPr>
          <w:sz w:val="28"/>
          <w:szCs w:val="28"/>
        </w:rPr>
        <w:t xml:space="preserve"> </w:t>
      </w:r>
      <w:proofErr w:type="spellStart"/>
      <w:r w:rsidRPr="00D84C02">
        <w:rPr>
          <w:sz w:val="28"/>
          <w:szCs w:val="28"/>
        </w:rPr>
        <w:t>ролі</w:t>
      </w:r>
      <w:proofErr w:type="spellEnd"/>
      <w:r w:rsidRPr="00D84C02">
        <w:rPr>
          <w:sz w:val="28"/>
          <w:szCs w:val="28"/>
        </w:rPr>
        <w:t>.</w:t>
      </w:r>
    </w:p>
    <w:p w:rsidR="00334E64" w:rsidRPr="00D84C02" w:rsidRDefault="00334E64" w:rsidP="00334E64">
      <w:pPr>
        <w:jc w:val="both"/>
        <w:rPr>
          <w:sz w:val="28"/>
          <w:szCs w:val="28"/>
          <w:lang w:val="kk-KZ"/>
        </w:rPr>
      </w:pPr>
      <w:r w:rsidRPr="00D84C02">
        <w:rPr>
          <w:sz w:val="28"/>
          <w:szCs w:val="28"/>
        </w:rPr>
        <w:t xml:space="preserve">  </w:t>
      </w:r>
      <w:r w:rsidRPr="00D84C02">
        <w:rPr>
          <w:sz w:val="28"/>
          <w:szCs w:val="28"/>
          <w:lang w:val="kk-KZ"/>
        </w:rPr>
        <w:t xml:space="preserve">    Азаматтық іс жүргізу нысанының мәні, негізгі белгілері және маңызы.</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 құқығының түсінігі. Азаматтық іс жүргізу құқығының пәні, әдістері, жүйесі. Азаматтық сот өндірісінің түсінігі. Азаматтық іс жүргізу нысаны (түсінігі, мәні, негізгі белгілері және азаматтық істі қарап шешудегі маңызы).</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 құқығының азаматтық, отбасылық, еңбек, конституциялық, әкімшілік құқықпен, қылмыстық іс жүргізу құқығымен және басқа құқық салаларымен байланысы.</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 құқығының қайнар көздері.Жекелеген елдердің азаматтық іс жүргізу қайнар көздері. Азаматтық іс жүргізу нормалары, олардың құрылымы, уақытта және кеңістікте әрекет етуі.</w:t>
      </w:r>
    </w:p>
    <w:p w:rsidR="00334E64" w:rsidRPr="00D84C02" w:rsidRDefault="00334E64" w:rsidP="00334E64">
      <w:pPr>
        <w:jc w:val="both"/>
        <w:rPr>
          <w:sz w:val="28"/>
          <w:szCs w:val="28"/>
          <w:lang w:val="kk-KZ"/>
        </w:rPr>
      </w:pPr>
      <w:r w:rsidRPr="00D84C02">
        <w:rPr>
          <w:sz w:val="28"/>
          <w:szCs w:val="28"/>
          <w:lang w:val="kk-KZ"/>
        </w:rPr>
        <w:t xml:space="preserve">        Азаматтық сот өндірісінің мақсаттары және түрлері. Азаматтық іс жүргізудің сатылары.</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lastRenderedPageBreak/>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rPr>
          <w:b/>
          <w:bCs/>
          <w:sz w:val="28"/>
          <w:szCs w:val="28"/>
          <w:lang w:val="kk-KZ"/>
        </w:rPr>
      </w:pPr>
      <w:r w:rsidRPr="00D84C02">
        <w:rPr>
          <w:b/>
          <w:sz w:val="28"/>
          <w:szCs w:val="28"/>
          <w:lang w:val="kk-KZ"/>
        </w:rPr>
        <w:t>2.</w:t>
      </w:r>
      <w:r w:rsidRPr="001B6C1D">
        <w:rPr>
          <w:b/>
          <w:sz w:val="28"/>
          <w:szCs w:val="28"/>
          <w:lang w:val="kk-KZ"/>
        </w:rPr>
        <w:t>Тақырып       Азаматтық іс жүргізу құқығының қағидаларының ролі мен өзекті мәселелері</w:t>
      </w:r>
      <w:r w:rsidRPr="00D84C02">
        <w:rPr>
          <w:b/>
          <w:sz w:val="28"/>
          <w:szCs w:val="28"/>
          <w:lang w:val="kk-KZ"/>
        </w:rPr>
        <w:t xml:space="preserve"> 2 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Қазақстан Республикасының Конституциясындағы сот әділдігінің демократиялық негіздері.</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 ққұқығы қағидаларының түсінігі, олардың маңызы және жүйесі. Азаматтық іс жүргізу құқығы қағидаларын жіктеу мәселелері. Азаматтық іс жүргізу қағидаларының ара қатынасы. Жалпықұқықтық заңдылық қағидасы және оның азаматтық іс жүргізуде жүзеге асырылуы.</w:t>
      </w:r>
    </w:p>
    <w:p w:rsidR="00334E64" w:rsidRPr="00D84C02" w:rsidRDefault="00334E64" w:rsidP="00334E64">
      <w:pPr>
        <w:jc w:val="both"/>
        <w:rPr>
          <w:sz w:val="28"/>
          <w:szCs w:val="28"/>
          <w:lang w:val="kk-KZ"/>
        </w:rPr>
      </w:pPr>
      <w:r w:rsidRPr="00D84C02">
        <w:rPr>
          <w:sz w:val="28"/>
          <w:szCs w:val="28"/>
          <w:lang w:val="kk-KZ"/>
        </w:rPr>
        <w:t xml:space="preserve">     Азаматтық істер бойынша ұйымдастырушы функционалдық қағидалар:</w:t>
      </w:r>
    </w:p>
    <w:p w:rsidR="00334E64" w:rsidRPr="00D84C02" w:rsidRDefault="00334E64" w:rsidP="00334E64">
      <w:pPr>
        <w:jc w:val="both"/>
        <w:rPr>
          <w:sz w:val="28"/>
          <w:szCs w:val="28"/>
          <w:lang w:val="kk-KZ"/>
        </w:rPr>
      </w:pPr>
      <w:r w:rsidRPr="00D84C02">
        <w:rPr>
          <w:sz w:val="28"/>
          <w:szCs w:val="28"/>
          <w:lang w:val="kk-KZ"/>
        </w:rPr>
        <w:t xml:space="preserve">     Сот әділдігін тек қана соттың жүзеге асыруы, соттардың тәуелсіздігі және олардың тек заңға бағынуы, Азаматтық істердің жеке дара және алқалы құрамда қаралуы, азаматтар мен ұйымдардың заң және сот алдында теңдігі, жариялылық қағидасы, іс жүргізу тілі қағидасы.</w:t>
      </w:r>
    </w:p>
    <w:p w:rsidR="00334E64" w:rsidRPr="00D84C02" w:rsidRDefault="00334E64" w:rsidP="00334E64">
      <w:pPr>
        <w:jc w:val="both"/>
        <w:rPr>
          <w:sz w:val="28"/>
          <w:szCs w:val="28"/>
          <w:lang w:val="kk-KZ"/>
        </w:rPr>
      </w:pPr>
      <w:r w:rsidRPr="00D84C02">
        <w:rPr>
          <w:sz w:val="28"/>
          <w:szCs w:val="28"/>
          <w:lang w:val="kk-KZ"/>
        </w:rPr>
        <w:t xml:space="preserve">     Азаматтық істер бойынша функционалдық қағидалары: Диспозитивтік қағидасы, айтысушылық қағидасы, тараптардың іс жүргізудегі теңдігі, ауызшалық, тікелейлік қағидалары.</w:t>
      </w:r>
    </w:p>
    <w:p w:rsidR="00334E64" w:rsidRPr="00D84C02" w:rsidRDefault="00334E64" w:rsidP="00334E64">
      <w:pPr>
        <w:jc w:val="both"/>
        <w:rPr>
          <w:sz w:val="28"/>
          <w:szCs w:val="28"/>
          <w:lang w:val="kk-KZ"/>
        </w:rPr>
      </w:pPr>
      <w:r w:rsidRPr="00D84C02">
        <w:rPr>
          <w:sz w:val="28"/>
          <w:szCs w:val="28"/>
          <w:lang w:val="kk-KZ"/>
        </w:rPr>
        <w:tab/>
        <w:t>Шет елдердің азаматтық іс жүргізуінің негізгі ерекшеліктері.</w:t>
      </w:r>
    </w:p>
    <w:p w:rsidR="00334E64" w:rsidRPr="00D84C02" w:rsidRDefault="00334E64" w:rsidP="00334E64">
      <w:pPr>
        <w:jc w:val="both"/>
        <w:rPr>
          <w:sz w:val="28"/>
          <w:szCs w:val="28"/>
          <w:lang w:val="kk-KZ"/>
        </w:rPr>
      </w:pPr>
      <w:r w:rsidRPr="00D84C02">
        <w:rPr>
          <w:b/>
          <w:bCs/>
          <w:sz w:val="28"/>
          <w:szCs w:val="28"/>
          <w:lang w:val="kk-KZ"/>
        </w:rPr>
        <w:t>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A93EFE" w:rsidRDefault="00334E64" w:rsidP="00334E64">
      <w:pPr>
        <w:pStyle w:val="a3"/>
        <w:tabs>
          <w:tab w:val="left" w:pos="284"/>
        </w:tabs>
        <w:spacing w:after="0"/>
        <w:jc w:val="center"/>
        <w:rPr>
          <w:b/>
          <w:bCs/>
          <w:sz w:val="28"/>
          <w:szCs w:val="28"/>
          <w:lang w:val="kk-KZ"/>
        </w:rPr>
      </w:pPr>
      <w:r w:rsidRPr="00D84C02">
        <w:rPr>
          <w:b/>
          <w:sz w:val="28"/>
          <w:szCs w:val="28"/>
          <w:lang w:val="kk-KZ"/>
        </w:rPr>
        <w:t xml:space="preserve">3.Тақырып </w:t>
      </w:r>
      <w:r w:rsidRPr="00A93EFE">
        <w:rPr>
          <w:b/>
          <w:sz w:val="28"/>
          <w:szCs w:val="28"/>
          <w:lang w:val="kk-KZ"/>
        </w:rPr>
        <w:t xml:space="preserve"> Азаматтық іс жүрігізу құқықтық қатынастары және оның субъектілерінің құқықтық жағдайы 3 апта, 1сағат.</w:t>
      </w:r>
    </w:p>
    <w:p w:rsidR="00334E64" w:rsidRPr="00A93EFE" w:rsidRDefault="00334E64" w:rsidP="00334E64">
      <w:pPr>
        <w:jc w:val="both"/>
        <w:rPr>
          <w:b/>
          <w:sz w:val="28"/>
          <w:szCs w:val="28"/>
          <w:lang w:val="kk-KZ"/>
        </w:rPr>
      </w:pPr>
      <w:r w:rsidRPr="00A93EFE">
        <w:rPr>
          <w:b/>
          <w:sz w:val="28"/>
          <w:szCs w:val="28"/>
          <w:lang w:val="kk-KZ"/>
        </w:rPr>
        <w:t xml:space="preserve">      </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lastRenderedPageBreak/>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Азаматтық іс жүргізу құқыққатынастарының түсінігі, олардың ерекшеліктері. Азаматтық іс жүргізу құқыққатынастарының пайда болуының алғышарттары және олардың мазмұны. Азаматтық іс жүргізу құқыққатынастарының материалдық құқыққатынастардан айырмашылығы.</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 құқыққатынастарының субъектілері және олардың жіктелуі.</w:t>
      </w:r>
    </w:p>
    <w:p w:rsidR="00334E64" w:rsidRPr="00D84C02" w:rsidRDefault="00334E64" w:rsidP="00334E64">
      <w:pPr>
        <w:jc w:val="both"/>
        <w:rPr>
          <w:sz w:val="28"/>
          <w:szCs w:val="28"/>
          <w:lang w:val="kk-KZ"/>
        </w:rPr>
      </w:pPr>
      <w:r w:rsidRPr="00D84C02">
        <w:rPr>
          <w:sz w:val="28"/>
          <w:szCs w:val="28"/>
          <w:lang w:val="kk-KZ"/>
        </w:rPr>
        <w:t xml:space="preserve">       Сот азаматтық іс жүргізу құқыққатынастарының міндетті субъектісі ретінде. Соттың құқықтық жағдайы. Соттың құрамы. Сот қызметінің өнегелік негіздері.</w:t>
      </w:r>
    </w:p>
    <w:p w:rsidR="00334E64" w:rsidRPr="00D84C02" w:rsidRDefault="00334E64" w:rsidP="00334E64">
      <w:pPr>
        <w:jc w:val="both"/>
        <w:rPr>
          <w:sz w:val="28"/>
          <w:szCs w:val="28"/>
          <w:lang w:val="kk-KZ"/>
        </w:rPr>
      </w:pPr>
      <w:r w:rsidRPr="00D84C02">
        <w:rPr>
          <w:sz w:val="28"/>
          <w:szCs w:val="28"/>
          <w:lang w:val="kk-KZ"/>
        </w:rPr>
        <w:t xml:space="preserve">       Іске қатысушы тұлғалар және іс жүргізудің басқа да қатысушылары азаматтық іс жүргізу құқыққатынастарының субъектілері ретінде. Іске қатысушы тұлғалардың түсінігі және құрамы. Іске қатысушылардың құқықтары мен міндетері. Азаматтық іс жүргізу құқыққабілеттігі және әрекетқабілеттігі.</w:t>
      </w:r>
    </w:p>
    <w:p w:rsidR="00334E64" w:rsidRPr="00D84C02" w:rsidRDefault="00334E64" w:rsidP="00334E64">
      <w:pPr>
        <w:jc w:val="both"/>
        <w:rPr>
          <w:sz w:val="28"/>
          <w:szCs w:val="28"/>
          <w:lang w:val="kk-KZ"/>
        </w:rPr>
      </w:pPr>
      <w:r w:rsidRPr="00D84C02">
        <w:rPr>
          <w:sz w:val="28"/>
          <w:szCs w:val="28"/>
          <w:lang w:val="kk-KZ"/>
        </w:rPr>
        <w:t xml:space="preserve">       </w:t>
      </w: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 xml:space="preserve">4.Тақырып  </w:t>
      </w:r>
      <w:r w:rsidRPr="00A93EFE">
        <w:rPr>
          <w:b/>
          <w:sz w:val="28"/>
          <w:szCs w:val="28"/>
          <w:lang w:val="kk-KZ"/>
        </w:rPr>
        <w:t>Азаматтық іс жүргізудегі тараптар. Соттағы өкілдік түсінігі мен ерекшелігі</w:t>
      </w:r>
      <w:r>
        <w:rPr>
          <w:sz w:val="28"/>
          <w:szCs w:val="28"/>
          <w:lang w:val="kk-KZ"/>
        </w:rPr>
        <w:t xml:space="preserve"> </w:t>
      </w:r>
      <w:r w:rsidRPr="00D84C02">
        <w:rPr>
          <w:sz w:val="28"/>
          <w:szCs w:val="28"/>
          <w:lang w:val="kk-KZ"/>
        </w:rPr>
        <w:t xml:space="preserve"> </w:t>
      </w:r>
      <w:r w:rsidRPr="00D84C02">
        <w:rPr>
          <w:b/>
          <w:sz w:val="28"/>
          <w:szCs w:val="28"/>
          <w:lang w:val="kk-KZ"/>
        </w:rPr>
        <w:t>4 апта, 1сағат.</w:t>
      </w:r>
    </w:p>
    <w:p w:rsidR="00334E64" w:rsidRPr="00D84C02" w:rsidRDefault="00334E64" w:rsidP="00334E64">
      <w:pPr>
        <w:jc w:val="center"/>
        <w:rPr>
          <w:b/>
          <w:sz w:val="28"/>
          <w:szCs w:val="28"/>
          <w:lang w:val="kk-KZ"/>
        </w:rPr>
      </w:pPr>
    </w:p>
    <w:p w:rsidR="00334E64" w:rsidRPr="00D84C02" w:rsidRDefault="00334E64" w:rsidP="00334E64">
      <w:pPr>
        <w:jc w:val="both"/>
        <w:rPr>
          <w:bCs/>
          <w:sz w:val="28"/>
          <w:szCs w:val="28"/>
          <w:lang w:val="kk-KZ"/>
        </w:rPr>
      </w:pPr>
      <w:r w:rsidRPr="00D84C02">
        <w:rPr>
          <w:sz w:val="28"/>
          <w:szCs w:val="28"/>
          <w:lang w:val="kk-KZ"/>
        </w:rPr>
        <w:t xml:space="preserve">   </w:t>
      </w: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Азаматтық іс жүргізудегі тараптардың түсінігі, олардың іс жүргізудегі құқықтары мен міндеттері.</w:t>
      </w:r>
    </w:p>
    <w:p w:rsidR="00334E64" w:rsidRPr="00D84C02" w:rsidRDefault="00334E64" w:rsidP="00334E64">
      <w:pPr>
        <w:jc w:val="both"/>
        <w:rPr>
          <w:sz w:val="28"/>
          <w:szCs w:val="28"/>
          <w:lang w:val="kk-KZ"/>
        </w:rPr>
      </w:pPr>
      <w:r w:rsidRPr="00D84C02">
        <w:rPr>
          <w:sz w:val="28"/>
          <w:szCs w:val="28"/>
          <w:lang w:val="kk-KZ"/>
        </w:rPr>
        <w:lastRenderedPageBreak/>
        <w:t xml:space="preserve">      Іс жүргізудегі бірлесіп қатысушылық, түрлері, негіздері және мақсаты. Міндетті бірлесіп қатысушылық, факультативті бірлесіп қатысушылық. Бірлесіп қатысушылырдың құқықтары мен міндеттері.</w:t>
      </w:r>
    </w:p>
    <w:p w:rsidR="00334E64" w:rsidRPr="00D84C02" w:rsidRDefault="00334E64" w:rsidP="00334E64">
      <w:pPr>
        <w:jc w:val="both"/>
        <w:rPr>
          <w:sz w:val="28"/>
          <w:szCs w:val="28"/>
          <w:lang w:val="kk-KZ"/>
        </w:rPr>
      </w:pPr>
      <w:r w:rsidRPr="00D84C02">
        <w:rPr>
          <w:sz w:val="28"/>
          <w:szCs w:val="28"/>
          <w:lang w:val="kk-KZ"/>
        </w:rPr>
        <w:t xml:space="preserve">      Тиісті емес жауапкердің түсінігі, оларды ауыстыру шарттары мен тәртібі. Тиісті емес жауапкерді ауыстырудың іс жүргізу құқықмирасқорлығынан айырмашылығы.</w:t>
      </w:r>
    </w:p>
    <w:p w:rsidR="00334E64" w:rsidRPr="00D84C02" w:rsidRDefault="00334E64" w:rsidP="00334E64">
      <w:pPr>
        <w:jc w:val="both"/>
        <w:rPr>
          <w:sz w:val="28"/>
          <w:szCs w:val="28"/>
          <w:lang w:val="kk-KZ"/>
        </w:rPr>
      </w:pPr>
      <w:r w:rsidRPr="00D84C02">
        <w:rPr>
          <w:sz w:val="28"/>
          <w:szCs w:val="28"/>
          <w:lang w:val="kk-KZ"/>
        </w:rPr>
        <w:t xml:space="preserve">      Іс жүргізу құқықмирасқорлығы, түсінігі, пайда болу негіздері. Құқықмирасқорының іс жүргізуге кіруге кіру тәртібі, оның құқықтық жағдайы.</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жүргізудегі үшінші тұлғалардың түсінігі. Олардың түрлері. Дау нысанасына дербес талап мәлімдейтін үшінші тұлғалар. Олардың іс жүргізуге кіру тәртібі және негіздері. Дау нысанасына  дербес талап мәлімдейтін үшінші тұлғалардың іс жүргізу құқықтары мен міндеттері.</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жүргізуге прокурордың қатысу нысандары мен негіздері.</w:t>
      </w:r>
    </w:p>
    <w:p w:rsidR="00334E64" w:rsidRPr="00D84C02" w:rsidRDefault="00334E64" w:rsidP="00334E64">
      <w:pPr>
        <w:jc w:val="both"/>
        <w:rPr>
          <w:sz w:val="28"/>
          <w:szCs w:val="28"/>
          <w:lang w:val="kk-KZ"/>
        </w:rPr>
      </w:pPr>
      <w:r w:rsidRPr="00D84C02">
        <w:rPr>
          <w:sz w:val="28"/>
          <w:szCs w:val="28"/>
          <w:lang w:val="kk-KZ"/>
        </w:rPr>
        <w:t>Прокурордың іс жүргізудегі жағдайы, оның құқықтары мен міндеттері.</w:t>
      </w:r>
    </w:p>
    <w:p w:rsidR="00334E64" w:rsidRPr="00D84C02" w:rsidRDefault="00334E64" w:rsidP="00334E64">
      <w:pPr>
        <w:jc w:val="both"/>
        <w:rPr>
          <w:sz w:val="28"/>
          <w:szCs w:val="28"/>
          <w:lang w:val="kk-KZ"/>
        </w:rPr>
      </w:pPr>
      <w:r w:rsidRPr="00D84C02">
        <w:rPr>
          <w:sz w:val="28"/>
          <w:szCs w:val="28"/>
          <w:lang w:val="kk-KZ"/>
        </w:rPr>
        <w:t xml:space="preserve">    Азаматтық іс жүргізуге мемлекеттік органдар мен жергілікті өзін-өзі басқару органдары және басқа тұлғалардың құқықтарын қорғау үшін жекелеген тұлғалар мен ұйымдардың қатысу негіздері мен мақсаты.</w:t>
      </w:r>
    </w:p>
    <w:p w:rsidR="00334E64" w:rsidRPr="00D84C02" w:rsidRDefault="00334E64" w:rsidP="00334E64">
      <w:pPr>
        <w:jc w:val="both"/>
        <w:rPr>
          <w:sz w:val="28"/>
          <w:szCs w:val="28"/>
          <w:lang w:val="kk-KZ"/>
        </w:rPr>
      </w:pPr>
      <w:r w:rsidRPr="00D84C02">
        <w:rPr>
          <w:sz w:val="28"/>
          <w:szCs w:val="28"/>
          <w:lang w:val="kk-KZ"/>
        </w:rPr>
        <w:t xml:space="preserve">       Соттағы өкілдіктің түсінігі.Өкілдік ету негіздері. Өкілдіктің түрлері.</w:t>
      </w:r>
    </w:p>
    <w:p w:rsidR="00334E64" w:rsidRPr="00D84C02" w:rsidRDefault="00334E64" w:rsidP="00334E64">
      <w:pPr>
        <w:jc w:val="both"/>
        <w:rPr>
          <w:sz w:val="28"/>
          <w:szCs w:val="28"/>
          <w:lang w:val="kk-KZ"/>
        </w:rPr>
      </w:pPr>
      <w:r w:rsidRPr="00D84C02">
        <w:rPr>
          <w:sz w:val="28"/>
          <w:szCs w:val="28"/>
          <w:lang w:val="kk-KZ"/>
        </w:rPr>
        <w:t>Тапсырма бойынша өкілдік ету. Заңды өкілдік.</w:t>
      </w:r>
    </w:p>
    <w:p w:rsidR="00334E64" w:rsidRPr="00D84C02" w:rsidRDefault="00334E64" w:rsidP="00334E64">
      <w:pPr>
        <w:jc w:val="both"/>
        <w:rPr>
          <w:sz w:val="28"/>
          <w:szCs w:val="28"/>
          <w:lang w:val="kk-KZ"/>
        </w:rPr>
      </w:pPr>
      <w:r w:rsidRPr="00D84C02">
        <w:rPr>
          <w:sz w:val="28"/>
          <w:szCs w:val="28"/>
          <w:lang w:val="kk-KZ"/>
        </w:rPr>
        <w:t xml:space="preserve">      Соттағы өкілдің өкілеттіктері. Өкілдің өкілеттілік көлемі және оны рәсімдеу. Сотта өкіл бола алмайтын тұлғалар.</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jc w:val="both"/>
        <w:rPr>
          <w:b/>
          <w:bCs/>
          <w:sz w:val="28"/>
          <w:szCs w:val="28"/>
          <w:lang w:val="kk-KZ"/>
        </w:rPr>
      </w:pP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 xml:space="preserve">5.Тақырып </w:t>
      </w:r>
      <w:r w:rsidRPr="007C4B45">
        <w:rPr>
          <w:b/>
          <w:sz w:val="28"/>
          <w:szCs w:val="28"/>
          <w:lang w:val="kk-KZ"/>
        </w:rPr>
        <w:t>Азаматтық істердің соттылығы және ведомствалық бағыныстылығының ерекшелігі</w:t>
      </w:r>
      <w:r w:rsidRPr="00D84C02">
        <w:rPr>
          <w:b/>
          <w:sz w:val="28"/>
          <w:szCs w:val="28"/>
          <w:lang w:val="kk-KZ"/>
        </w:rPr>
        <w:t xml:space="preserve"> 5апта,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lastRenderedPageBreak/>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Ведомстволық бағыныстылықтың түсінігі, оның түрлері. Азаматтық істердің сотқа ведомстволық бағыныстылығы. (түсінігі, маңызы), оның жалпы ережелері. Талап арқылы жүргізілетін істердің соттың қарауына жатуы. </w:t>
      </w:r>
    </w:p>
    <w:p w:rsidR="00334E64" w:rsidRPr="00D84C02" w:rsidRDefault="00334E64" w:rsidP="00334E64">
      <w:pPr>
        <w:jc w:val="both"/>
        <w:rPr>
          <w:sz w:val="28"/>
          <w:szCs w:val="28"/>
          <w:lang w:val="kk-KZ"/>
        </w:rPr>
      </w:pPr>
      <w:r w:rsidRPr="00D84C02">
        <w:rPr>
          <w:sz w:val="28"/>
          <w:szCs w:val="28"/>
          <w:lang w:val="kk-KZ"/>
        </w:rPr>
        <w:t xml:space="preserve">       Ерекше талап арқылы жүргізілетін істердің ведомстволық бағыныстылығы.      Ерекше іс жүргізудің ведомстволық бағыныстылығы. Өзара бір-бірімен байланысты бірнеше талаптардың ведомстволық бағыныстылығы.</w:t>
      </w:r>
    </w:p>
    <w:p w:rsidR="00334E64" w:rsidRPr="00D84C02" w:rsidRDefault="00334E64" w:rsidP="00334E64">
      <w:pPr>
        <w:jc w:val="both"/>
        <w:rPr>
          <w:sz w:val="28"/>
          <w:szCs w:val="28"/>
          <w:lang w:val="kk-KZ"/>
        </w:rPr>
      </w:pPr>
      <w:r w:rsidRPr="00D84C02">
        <w:rPr>
          <w:sz w:val="28"/>
          <w:szCs w:val="28"/>
          <w:lang w:val="kk-KZ"/>
        </w:rPr>
        <w:t xml:space="preserve">       </w:t>
      </w:r>
      <w:r w:rsidRPr="00D84C02">
        <w:rPr>
          <w:sz w:val="28"/>
          <w:szCs w:val="28"/>
        </w:rPr>
        <w:t>Дауды аралық соттың қарауына беру. Соттың ведомстволық бағыныстылығының басымдылығы.</w:t>
      </w:r>
    </w:p>
    <w:p w:rsidR="00334E64" w:rsidRPr="00D84C02" w:rsidRDefault="00334E64" w:rsidP="00334E64">
      <w:pPr>
        <w:jc w:val="both"/>
        <w:rPr>
          <w:sz w:val="28"/>
          <w:szCs w:val="28"/>
          <w:lang w:val="kk-KZ"/>
        </w:rPr>
      </w:pPr>
      <w:r w:rsidRPr="00D84C02">
        <w:rPr>
          <w:sz w:val="28"/>
          <w:szCs w:val="28"/>
          <w:lang w:val="kk-KZ"/>
        </w:rPr>
        <w:t xml:space="preserve">      Соттылықтың түсінігі және түрлері. Оның ведомстволық бағыныстылықтан айырмашылығы.</w:t>
      </w:r>
    </w:p>
    <w:p w:rsidR="00334E64" w:rsidRPr="00D84C02" w:rsidRDefault="00334E64" w:rsidP="00334E64">
      <w:pPr>
        <w:jc w:val="both"/>
        <w:rPr>
          <w:sz w:val="28"/>
          <w:szCs w:val="28"/>
          <w:lang w:val="kk-KZ"/>
        </w:rPr>
      </w:pPr>
      <w:r w:rsidRPr="00D84C02">
        <w:rPr>
          <w:sz w:val="28"/>
          <w:szCs w:val="28"/>
          <w:lang w:val="kk-KZ"/>
        </w:rPr>
        <w:t xml:space="preserve">      Топтық соттылық. Аудандық (қалалық) және оларға теңестірілген соттардың қарауына жататын азаматтық істер. </w:t>
      </w:r>
    </w:p>
    <w:p w:rsidR="00334E64" w:rsidRPr="00D84C02" w:rsidRDefault="00334E64" w:rsidP="00334E64">
      <w:pPr>
        <w:jc w:val="both"/>
        <w:rPr>
          <w:sz w:val="28"/>
          <w:szCs w:val="28"/>
          <w:lang w:val="kk-KZ"/>
        </w:rPr>
      </w:pPr>
      <w:r w:rsidRPr="00D84C02">
        <w:rPr>
          <w:sz w:val="28"/>
          <w:szCs w:val="28"/>
          <w:lang w:val="kk-KZ"/>
        </w:rPr>
        <w:t xml:space="preserve">      Облыстық және оларға теңестірілген соттардың қарауына жататын азаматтық істер. Қазақстан Республикасының Жоғарғы Сотының қарауына жататын азаматтық істер.</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 xml:space="preserve">6-7.Тақырып </w:t>
      </w:r>
      <w:r w:rsidRPr="00F64D3D">
        <w:rPr>
          <w:b/>
          <w:sz w:val="28"/>
          <w:szCs w:val="28"/>
          <w:lang w:val="kk-KZ"/>
        </w:rPr>
        <w:t>Азаматтық іс жүргізудегі дәлелдеу және дәлелдемеледің қолданылуы мен маңыздылығы</w:t>
      </w:r>
      <w:r w:rsidRPr="00D84C02">
        <w:rPr>
          <w:b/>
          <w:sz w:val="28"/>
          <w:szCs w:val="28"/>
          <w:lang w:val="kk-KZ"/>
        </w:rPr>
        <w:t xml:space="preserve"> 6-7 апта, 2сағат.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lastRenderedPageBreak/>
        <w:t xml:space="preserve">  Негізгі сұрақтар:</w:t>
      </w:r>
      <w:r w:rsidRPr="00D84C02">
        <w:rPr>
          <w:b/>
          <w:sz w:val="28"/>
          <w:szCs w:val="28"/>
          <w:lang w:val="kk-KZ"/>
        </w:rPr>
        <w:t xml:space="preserve"> </w:t>
      </w:r>
      <w:r w:rsidRPr="00D84C02">
        <w:rPr>
          <w:sz w:val="28"/>
          <w:szCs w:val="28"/>
          <w:lang w:val="kk-KZ"/>
        </w:rPr>
        <w:t xml:space="preserve">    Соттық дәлелдеудің түсінігі және мақсаты. Сот дәлелдемелерінің түсінігі. Нақты деректер және дәлелдеу тәсілдері. Дәлелдеме ретінде жол беруге болмайтын нақты деректер.</w:t>
      </w:r>
    </w:p>
    <w:p w:rsidR="00334E64" w:rsidRPr="00D84C02" w:rsidRDefault="00334E64" w:rsidP="00334E64">
      <w:pPr>
        <w:jc w:val="both"/>
        <w:rPr>
          <w:sz w:val="28"/>
          <w:szCs w:val="28"/>
          <w:lang w:val="kk-KZ"/>
        </w:rPr>
      </w:pPr>
      <w:r w:rsidRPr="00D84C02">
        <w:rPr>
          <w:sz w:val="28"/>
          <w:szCs w:val="28"/>
          <w:lang w:val="kk-KZ"/>
        </w:rPr>
        <w:t xml:space="preserve">     Дәлелдемелік нақты деректер. Дәлелдеу пәнінің түсінігі. Нақты азаматтық істер бойынша дәлелдеу пәнін анықтау. Дәлелдеуді қажет ететін нақты деректер шеңберін анықтауда тараптардың, прокурордың және соттың белсенділігі. Дәлелденуге жатпайтын деректер.</w:t>
      </w:r>
    </w:p>
    <w:p w:rsidR="00334E64" w:rsidRPr="00D84C02" w:rsidRDefault="00334E64" w:rsidP="00334E64">
      <w:pPr>
        <w:jc w:val="both"/>
        <w:rPr>
          <w:sz w:val="28"/>
          <w:szCs w:val="28"/>
          <w:lang w:val="kk-KZ"/>
        </w:rPr>
      </w:pPr>
      <w:r w:rsidRPr="00D84C02">
        <w:rPr>
          <w:sz w:val="28"/>
          <w:szCs w:val="28"/>
          <w:lang w:val="kk-KZ"/>
        </w:rPr>
        <w:t xml:space="preserve">     Дәлелдеу міндетін бөлу. Іс үшін маңызы бар деректерді растайтын дәлелдемелерді сұратып алудағы соттың белсенді ролі. Дәлелдемелік презумпция (түсінігі және маңызы).</w:t>
      </w:r>
    </w:p>
    <w:p w:rsidR="00334E64" w:rsidRPr="00D84C02" w:rsidRDefault="00334E64" w:rsidP="00334E64">
      <w:pPr>
        <w:jc w:val="both"/>
        <w:rPr>
          <w:sz w:val="28"/>
          <w:szCs w:val="28"/>
          <w:lang w:val="kk-KZ"/>
        </w:rPr>
      </w:pPr>
      <w:r w:rsidRPr="00D84C02">
        <w:rPr>
          <w:sz w:val="28"/>
          <w:szCs w:val="28"/>
          <w:lang w:val="kk-KZ"/>
        </w:rPr>
        <w:t xml:space="preserve">     Дәлелдемелердің жіктелуі: алғашқы және туынды, тікелей және жанама, ауызша және жазбаша, жеке және заттай.</w:t>
      </w:r>
    </w:p>
    <w:p w:rsidR="00334E64" w:rsidRPr="00D84C02" w:rsidRDefault="00334E64" w:rsidP="00334E64">
      <w:pPr>
        <w:jc w:val="both"/>
        <w:rPr>
          <w:sz w:val="28"/>
          <w:szCs w:val="28"/>
          <w:lang w:val="kk-KZ"/>
        </w:rPr>
      </w:pPr>
      <w:r w:rsidRPr="00D84C02">
        <w:rPr>
          <w:sz w:val="28"/>
          <w:szCs w:val="28"/>
          <w:lang w:val="kk-KZ"/>
        </w:rPr>
        <w:t xml:space="preserve">     Дәлелдемелердің қатыстылығы және дәлелдемелерге жол беру. Дәлелдемелерді бағалау.</w:t>
      </w:r>
    </w:p>
    <w:p w:rsidR="00334E64" w:rsidRPr="00D84C02" w:rsidRDefault="00334E64" w:rsidP="00334E64">
      <w:pPr>
        <w:jc w:val="both"/>
        <w:rPr>
          <w:sz w:val="28"/>
          <w:szCs w:val="28"/>
          <w:lang w:val="kk-KZ"/>
        </w:rPr>
      </w:pPr>
      <w:r w:rsidRPr="00D84C02">
        <w:rPr>
          <w:sz w:val="28"/>
          <w:szCs w:val="28"/>
          <w:lang w:val="kk-KZ"/>
        </w:rPr>
        <w:t xml:space="preserve">     Дәлелдеу тәсілдерінің түрлері. Тараптардың және үшінші тұлғалардың түсініктемелері. Тараптың мойындауы дәлелдеу тәсілі ретінде.</w:t>
      </w:r>
    </w:p>
    <w:p w:rsidR="00334E64" w:rsidRPr="00D84C02" w:rsidRDefault="00334E64" w:rsidP="00334E64">
      <w:pPr>
        <w:jc w:val="both"/>
        <w:rPr>
          <w:sz w:val="28"/>
          <w:szCs w:val="28"/>
          <w:lang w:val="kk-KZ"/>
        </w:rPr>
      </w:pPr>
      <w:r w:rsidRPr="00D84C02">
        <w:rPr>
          <w:sz w:val="28"/>
          <w:szCs w:val="28"/>
          <w:lang w:val="kk-KZ"/>
        </w:rPr>
        <w:t xml:space="preserve">     Куәлардың жауаптары. Куәдан жауап алудың іс жүргізу тәртібі. Куәнің құқықтары мен міндеттері.</w:t>
      </w:r>
    </w:p>
    <w:p w:rsidR="00334E64" w:rsidRPr="00D84C02" w:rsidRDefault="00334E64" w:rsidP="00334E64">
      <w:pPr>
        <w:jc w:val="both"/>
        <w:rPr>
          <w:sz w:val="28"/>
          <w:szCs w:val="28"/>
          <w:lang w:val="kk-KZ"/>
        </w:rPr>
      </w:pPr>
      <w:r w:rsidRPr="00D84C02">
        <w:rPr>
          <w:sz w:val="28"/>
          <w:szCs w:val="28"/>
          <w:lang w:val="kk-KZ"/>
        </w:rPr>
        <w:t xml:space="preserve">     Жазбаша дәлелдемелер. Жазбаша дәлелдемелердің түрлері. Іске қатыспайтын тұлғалардан және басқа тараптан жазбаша дәлелдемелерді талап етіп алу тәртібі.</w:t>
      </w:r>
    </w:p>
    <w:p w:rsidR="00334E64" w:rsidRPr="00D84C02" w:rsidRDefault="00334E64" w:rsidP="00334E64">
      <w:pPr>
        <w:jc w:val="both"/>
        <w:rPr>
          <w:sz w:val="28"/>
          <w:szCs w:val="28"/>
          <w:lang w:val="kk-KZ"/>
        </w:rPr>
      </w:pPr>
      <w:r w:rsidRPr="00D84C02">
        <w:rPr>
          <w:sz w:val="28"/>
          <w:szCs w:val="28"/>
          <w:lang w:val="kk-KZ"/>
        </w:rPr>
        <w:t xml:space="preserve">     Заттай дәлелдемелер, олардың жазбаша дәлелдемелерден айырмашылығы. Сақтау және қарау тәртібі. Заттай дәлелдемені тұрған жерінде қарау, қарау хаттамасы.</w:t>
      </w:r>
    </w:p>
    <w:p w:rsidR="00334E64" w:rsidRPr="00D84C02" w:rsidRDefault="00334E64" w:rsidP="00334E64">
      <w:pPr>
        <w:jc w:val="both"/>
        <w:rPr>
          <w:sz w:val="28"/>
          <w:szCs w:val="28"/>
          <w:lang w:val="kk-KZ"/>
        </w:rPr>
      </w:pPr>
      <w:r w:rsidRPr="00D84C02">
        <w:rPr>
          <w:sz w:val="28"/>
          <w:szCs w:val="28"/>
          <w:lang w:val="kk-KZ"/>
        </w:rPr>
        <w:t xml:space="preserve">     Сараптама, оны тағайындау негіздері. Сот сараптамасын жүргізу тәртібі. Сарапшының қорытындысы, оның мазмұны. Сарапшының іс жүргізу құқықтары мен міндеттері. Комиссиялық және кешенді сараптама. Қосымша және қайталама сараптама. Іс жүргізуге мамандарды тарту.</w:t>
      </w:r>
    </w:p>
    <w:p w:rsidR="00334E64" w:rsidRPr="00D84C02" w:rsidRDefault="00334E64" w:rsidP="00334E64">
      <w:pPr>
        <w:jc w:val="both"/>
        <w:rPr>
          <w:sz w:val="28"/>
          <w:szCs w:val="28"/>
          <w:lang w:val="kk-KZ"/>
        </w:rPr>
      </w:pPr>
      <w:r w:rsidRPr="00D84C02">
        <w:rPr>
          <w:sz w:val="28"/>
          <w:szCs w:val="28"/>
          <w:lang w:val="kk-KZ"/>
        </w:rPr>
        <w:t xml:space="preserve">     Дәлелдемелерді қамтамасыз ету. Дәлелдемелерді қамтамасыз ету негіздері және тәртібі.</w:t>
      </w:r>
    </w:p>
    <w:p w:rsidR="00334E64" w:rsidRPr="00D84C02" w:rsidRDefault="00334E64" w:rsidP="00334E64">
      <w:pPr>
        <w:jc w:val="both"/>
        <w:rPr>
          <w:sz w:val="28"/>
          <w:szCs w:val="28"/>
          <w:lang w:val="kk-KZ"/>
        </w:rPr>
      </w:pPr>
      <w:r w:rsidRPr="00D84C02">
        <w:rPr>
          <w:sz w:val="28"/>
          <w:szCs w:val="28"/>
          <w:lang w:val="kk-KZ"/>
        </w:rPr>
        <w:t xml:space="preserve">     Сот тапсырмалары. Тапсырманы берудің тәртібі және сот тапсырмасын орындау.</w:t>
      </w:r>
    </w:p>
    <w:p w:rsidR="00334E64" w:rsidRPr="00D84C02" w:rsidRDefault="00334E64" w:rsidP="00334E64">
      <w:pPr>
        <w:pStyle w:val="a3"/>
        <w:tabs>
          <w:tab w:val="left" w:pos="284"/>
        </w:tabs>
        <w:spacing w:after="0"/>
        <w:jc w:val="both"/>
        <w:rPr>
          <w:sz w:val="28"/>
          <w:szCs w:val="28"/>
          <w:lang w:val="kk-KZ"/>
        </w:rPr>
      </w:pPr>
      <w:r w:rsidRPr="00D84C02">
        <w:rPr>
          <w:b/>
          <w:sz w:val="28"/>
          <w:szCs w:val="28"/>
          <w:lang w:val="kk-KZ"/>
        </w:rPr>
        <w:t xml:space="preserve"> </w:t>
      </w: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lastRenderedPageBreak/>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both"/>
        <w:rPr>
          <w:b/>
          <w:bCs/>
          <w:sz w:val="28"/>
          <w:szCs w:val="28"/>
          <w:lang w:val="kk-KZ"/>
        </w:rPr>
      </w:pPr>
    </w:p>
    <w:p w:rsidR="00334E64" w:rsidRPr="00D84C02" w:rsidRDefault="00334E64" w:rsidP="00334E64">
      <w:pPr>
        <w:jc w:val="center"/>
        <w:rPr>
          <w:b/>
          <w:sz w:val="28"/>
          <w:szCs w:val="28"/>
          <w:lang w:val="kk-KZ"/>
        </w:rPr>
      </w:pPr>
      <w:r w:rsidRPr="00D84C02">
        <w:rPr>
          <w:b/>
          <w:sz w:val="28"/>
          <w:szCs w:val="28"/>
          <w:lang w:val="kk-KZ"/>
        </w:rPr>
        <w:t>2 модуль. 1 сатыдағы сот өндірісі</w:t>
      </w:r>
    </w:p>
    <w:p w:rsidR="00334E64" w:rsidRPr="00D84C02" w:rsidRDefault="00334E64" w:rsidP="00334E64">
      <w:pPr>
        <w:pStyle w:val="a3"/>
        <w:tabs>
          <w:tab w:val="left" w:pos="284"/>
        </w:tabs>
        <w:spacing w:after="0"/>
        <w:jc w:val="both"/>
        <w:rPr>
          <w:b/>
          <w:bCs/>
          <w:sz w:val="28"/>
          <w:szCs w:val="28"/>
          <w:lang w:val="kk-KZ"/>
        </w:rPr>
      </w:pPr>
    </w:p>
    <w:p w:rsidR="00334E64" w:rsidRPr="00D84C02" w:rsidRDefault="00334E64" w:rsidP="00334E64">
      <w:pPr>
        <w:pStyle w:val="a3"/>
        <w:tabs>
          <w:tab w:val="left" w:pos="284"/>
        </w:tabs>
        <w:spacing w:after="0"/>
        <w:rPr>
          <w:b/>
          <w:bCs/>
          <w:sz w:val="28"/>
          <w:szCs w:val="28"/>
          <w:lang w:val="kk-KZ"/>
        </w:rPr>
      </w:pPr>
      <w:r w:rsidRPr="00D84C02">
        <w:rPr>
          <w:b/>
          <w:sz w:val="28"/>
          <w:szCs w:val="28"/>
          <w:lang w:val="kk-KZ"/>
        </w:rPr>
        <w:t>8-9.Тақырып  Талап. Талап өндірісі. Азаматтық істерді соттың бірінші инстанциясында қарау.</w:t>
      </w:r>
      <w:r w:rsidRPr="00D84C02">
        <w:rPr>
          <w:color w:val="FF0000"/>
          <w:sz w:val="28"/>
          <w:szCs w:val="28"/>
          <w:lang w:val="kk-KZ"/>
        </w:rPr>
        <w:t xml:space="preserve"> </w:t>
      </w:r>
      <w:r w:rsidRPr="00D84C02">
        <w:rPr>
          <w:b/>
          <w:sz w:val="28"/>
          <w:szCs w:val="28"/>
          <w:lang w:val="kk-KZ"/>
        </w:rPr>
        <w:t>(өзекті мәселелері). 8-9 апта, 2сағат.</w:t>
      </w:r>
    </w:p>
    <w:p w:rsidR="00334E64" w:rsidRPr="00D84C02" w:rsidRDefault="00334E64" w:rsidP="00334E64">
      <w:pPr>
        <w:pStyle w:val="a3"/>
        <w:tabs>
          <w:tab w:val="left" w:pos="284"/>
        </w:tabs>
        <w:spacing w:after="0"/>
        <w:jc w:val="both"/>
        <w:rPr>
          <w:b/>
          <w:sz w:val="28"/>
          <w:szCs w:val="28"/>
          <w:lang w:val="kk-KZ"/>
        </w:rPr>
      </w:pP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rsidR="00334E64" w:rsidRPr="00D84C02" w:rsidRDefault="00334E64" w:rsidP="00334E64">
      <w:pPr>
        <w:jc w:val="both"/>
        <w:rPr>
          <w:sz w:val="28"/>
          <w:szCs w:val="28"/>
          <w:lang w:val="kk-KZ"/>
        </w:rPr>
      </w:pPr>
      <w:r w:rsidRPr="00D84C02">
        <w:rPr>
          <w:sz w:val="28"/>
          <w:szCs w:val="28"/>
          <w:lang w:val="kk-KZ"/>
        </w:rPr>
        <w:t xml:space="preserve">      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rsidR="00334E64" w:rsidRPr="00D84C02" w:rsidRDefault="00334E64" w:rsidP="00334E64">
      <w:pPr>
        <w:jc w:val="both"/>
        <w:rPr>
          <w:sz w:val="28"/>
          <w:szCs w:val="28"/>
          <w:lang w:val="kk-KZ"/>
        </w:rPr>
      </w:pPr>
      <w:r w:rsidRPr="00D84C02">
        <w:rPr>
          <w:sz w:val="28"/>
          <w:szCs w:val="28"/>
          <w:lang w:val="kk-KZ"/>
        </w:rPr>
        <w:t xml:space="preserve">    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w:t>
      </w:r>
    </w:p>
    <w:p w:rsidR="00334E64" w:rsidRPr="00D84C02" w:rsidRDefault="00334E64" w:rsidP="00334E64">
      <w:pPr>
        <w:tabs>
          <w:tab w:val="left" w:pos="284"/>
        </w:tabs>
        <w:jc w:val="both"/>
        <w:rPr>
          <w:sz w:val="28"/>
          <w:szCs w:val="28"/>
          <w:lang w:val="kk-KZ"/>
        </w:rPr>
      </w:pPr>
      <w:r w:rsidRPr="00D84C02">
        <w:rPr>
          <w:sz w:val="28"/>
          <w:szCs w:val="28"/>
          <w:lang w:val="kk-KZ"/>
        </w:rPr>
        <w:t xml:space="preserve">     Азаматтық істі сотта қозғау</w:t>
      </w:r>
    </w:p>
    <w:p w:rsidR="00334E64" w:rsidRPr="00D84C02" w:rsidRDefault="00334E64" w:rsidP="00334E64">
      <w:pPr>
        <w:tabs>
          <w:tab w:val="left" w:pos="284"/>
        </w:tabs>
        <w:jc w:val="both"/>
        <w:rPr>
          <w:sz w:val="28"/>
          <w:szCs w:val="28"/>
          <w:lang w:val="kk-KZ"/>
        </w:rPr>
      </w:pPr>
      <w:r w:rsidRPr="00D84C02">
        <w:rPr>
          <w:sz w:val="28"/>
          <w:szCs w:val="28"/>
          <w:lang w:val="kk-KZ"/>
        </w:rPr>
        <w:t xml:space="preserve">     Азаматтық істі сотта қарауға әзірлеу</w:t>
      </w:r>
    </w:p>
    <w:p w:rsidR="00334E64" w:rsidRPr="00D84C02" w:rsidRDefault="00334E64" w:rsidP="00334E64">
      <w:pPr>
        <w:tabs>
          <w:tab w:val="left" w:pos="284"/>
        </w:tabs>
        <w:jc w:val="both"/>
        <w:rPr>
          <w:sz w:val="28"/>
          <w:szCs w:val="28"/>
          <w:lang w:val="kk-KZ"/>
        </w:rPr>
      </w:pPr>
      <w:r w:rsidRPr="00D84C02">
        <w:rPr>
          <w:sz w:val="28"/>
          <w:szCs w:val="28"/>
          <w:lang w:val="kk-KZ"/>
        </w:rPr>
        <w:t xml:space="preserve">     Сотта іс қарау </w:t>
      </w:r>
    </w:p>
    <w:p w:rsidR="00334E64" w:rsidRPr="00D84C02" w:rsidRDefault="00334E64" w:rsidP="00334E64">
      <w:pPr>
        <w:tabs>
          <w:tab w:val="left" w:pos="284"/>
        </w:tabs>
        <w:jc w:val="both"/>
        <w:rPr>
          <w:sz w:val="28"/>
          <w:szCs w:val="28"/>
          <w:lang w:val="kk-KZ"/>
        </w:rPr>
      </w:pPr>
      <w:r w:rsidRPr="00D84C02">
        <w:rPr>
          <w:sz w:val="28"/>
          <w:szCs w:val="28"/>
          <w:lang w:val="kk-KZ"/>
        </w:rPr>
        <w:t xml:space="preserve">     Соттың бірінші инстанциясының қаулылары</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lastRenderedPageBreak/>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both"/>
        <w:rPr>
          <w:b/>
          <w:bCs/>
          <w:sz w:val="28"/>
          <w:szCs w:val="28"/>
          <w:lang w:val="kk-KZ"/>
        </w:rPr>
      </w:pPr>
      <w:r w:rsidRPr="00D84C02">
        <w:rPr>
          <w:b/>
          <w:sz w:val="28"/>
          <w:szCs w:val="28"/>
          <w:lang w:val="kk-KZ"/>
        </w:rPr>
        <w:t xml:space="preserve">10.Тақырып  </w:t>
      </w:r>
      <w:r w:rsidRPr="00F64D3D">
        <w:rPr>
          <w:b/>
          <w:sz w:val="28"/>
          <w:szCs w:val="28"/>
          <w:lang w:val="kk-KZ"/>
        </w:rPr>
        <w:t>Ерекше талап өндірісі, ерекше өндіріс, бұйрық өндірісі:түсінігі мен ерекшеліктері</w:t>
      </w:r>
      <w:r w:rsidRPr="00D84C02">
        <w:rPr>
          <w:b/>
          <w:sz w:val="28"/>
          <w:szCs w:val="28"/>
          <w:lang w:val="kk-KZ"/>
        </w:rPr>
        <w:t xml:space="preserve"> 10апта,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Сайлауға, референдумға қатысушы азаматтар мен қоғамдық бірлестіктердің сайлау құқықтарын қорғау туралы арыздар бойынша іс жүргізу. Арыз беру. Арызды қарау. Соттың шешімі және оның орындалуы.</w:t>
      </w:r>
    </w:p>
    <w:p w:rsidR="00334E64" w:rsidRPr="00D84C02" w:rsidRDefault="00334E64" w:rsidP="00334E64">
      <w:pPr>
        <w:jc w:val="both"/>
        <w:rPr>
          <w:sz w:val="28"/>
          <w:szCs w:val="28"/>
          <w:lang w:val="kk-KZ"/>
        </w:rPr>
      </w:pPr>
      <w:r w:rsidRPr="00D84C02">
        <w:rPr>
          <w:sz w:val="28"/>
          <w:szCs w:val="28"/>
          <w:lang w:val="kk-KZ"/>
        </w:rPr>
        <w:t xml:space="preserve">       Әкімшілік органдары мен лауазымды адамдардың қаулыларына дау айту туралы істер бойынша іс жүргізу. Арыз беру мен арызды қарау. Соттың шешімі.</w:t>
      </w:r>
    </w:p>
    <w:p w:rsidR="00334E64" w:rsidRPr="00D84C02" w:rsidRDefault="00334E64" w:rsidP="00334E64">
      <w:pPr>
        <w:jc w:val="both"/>
        <w:rPr>
          <w:sz w:val="28"/>
          <w:szCs w:val="28"/>
          <w:lang w:val="kk-KZ"/>
        </w:rPr>
      </w:pPr>
      <w:r w:rsidRPr="00D84C02">
        <w:rPr>
          <w:sz w:val="28"/>
          <w:szCs w:val="28"/>
          <w:lang w:val="kk-KZ"/>
        </w:rPr>
        <w:t xml:space="preserve">        Азаматтардың мемелекеттік өкімет, жергілікті өзін-өзі басқару органдарының, қоғамдық бірлестіктерінің, ұйымдардың, лауазымды адамдар мен мемлекеттік қызметшілердің шешімдері мен әрекеттеріне немесе әрекетсіздігіне) дау айтуы (туралы іс бойынша іс жүргізу. Арыз беру. Мемлекеттік органдардың, жергілікті өзін-өзі басқару органдарының, қоғамдық бірлестіктерінің, ұйымдардың, лауазымды адамдар мен мемлекеттік қызметшілердің сот арқылы дау айтуға жататын шешімдері, әрекеттері (немесе әрекетсіздігіне). Сотқа арыз беріп жүгінуге арналған мерзім. Арызды қарау. Соттың шешімі және оның орындалуы.</w:t>
      </w:r>
    </w:p>
    <w:p w:rsidR="00334E64" w:rsidRPr="00D84C02" w:rsidRDefault="00334E64" w:rsidP="00334E64">
      <w:pPr>
        <w:jc w:val="both"/>
        <w:rPr>
          <w:sz w:val="28"/>
          <w:szCs w:val="28"/>
          <w:lang w:val="kk-KZ"/>
        </w:rPr>
      </w:pPr>
      <w:r w:rsidRPr="00D84C02">
        <w:rPr>
          <w:sz w:val="28"/>
          <w:szCs w:val="28"/>
          <w:lang w:val="kk-KZ"/>
        </w:rPr>
        <w:t xml:space="preserve">      Азаматтардың нормативтік құқықтық актілердің заңдылығына орай даулары туралы іс бойынша іс жүргізу. Арыз беру және арызды қарау. Соттың арыз бойынша шешімі. Норматитвтік құқықтық актіні заңсыз деп тану туралы прокурордың жүгінуі. Наразылықтың қабылданбауына байланысты прокурордың жүгінуі. Прокурордың арызын сотта қарау. Прокурордың арызы бойынша соттың шешімі.</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lastRenderedPageBreak/>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 xml:space="preserve">11.Тақырып  </w:t>
      </w:r>
      <w:r w:rsidRPr="008B6C4A">
        <w:rPr>
          <w:b/>
          <w:sz w:val="28"/>
          <w:szCs w:val="28"/>
          <w:lang w:val="kk-KZ"/>
        </w:rPr>
        <w:t>Аппеляциялық инстанция бойынша соттың өндірісі</w:t>
      </w:r>
      <w:r w:rsidRPr="00D84C02">
        <w:rPr>
          <w:b/>
          <w:sz w:val="28"/>
          <w:szCs w:val="28"/>
          <w:lang w:val="kk-KZ"/>
        </w:rPr>
        <w:t xml:space="preserve"> 11апта, 1сағат.</w:t>
      </w:r>
    </w:p>
    <w:p w:rsidR="00334E64" w:rsidRPr="00D84C02" w:rsidRDefault="00334E64" w:rsidP="00334E64">
      <w:pPr>
        <w:jc w:val="both"/>
        <w:rPr>
          <w:bCs/>
          <w:sz w:val="28"/>
          <w:szCs w:val="28"/>
          <w:lang w:val="kk-KZ"/>
        </w:rPr>
      </w:pPr>
      <w:r w:rsidRPr="00D84C02">
        <w:rPr>
          <w:sz w:val="28"/>
          <w:szCs w:val="28"/>
          <w:lang w:val="kk-KZ"/>
        </w:rPr>
        <w:t xml:space="preserve">      </w:t>
      </w: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rsidR="00334E64" w:rsidRPr="00D84C02" w:rsidRDefault="00334E64" w:rsidP="00334E64">
      <w:pPr>
        <w:jc w:val="both"/>
        <w:rPr>
          <w:sz w:val="28"/>
          <w:szCs w:val="28"/>
          <w:lang w:val="kk-KZ"/>
        </w:rPr>
      </w:pPr>
      <w:r w:rsidRPr="00D84C02">
        <w:rPr>
          <w:sz w:val="28"/>
          <w:szCs w:val="28"/>
          <w:lang w:val="kk-KZ"/>
        </w:rPr>
        <w:t xml:space="preserve">      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rsidR="00334E64" w:rsidRPr="00D84C02" w:rsidRDefault="00334E64" w:rsidP="00334E64">
      <w:pPr>
        <w:jc w:val="both"/>
        <w:rPr>
          <w:sz w:val="28"/>
          <w:szCs w:val="28"/>
          <w:lang w:val="kk-KZ"/>
        </w:rPr>
      </w:pPr>
      <w:r w:rsidRPr="00D84C02">
        <w:rPr>
          <w:sz w:val="28"/>
          <w:szCs w:val="28"/>
          <w:lang w:val="kk-KZ"/>
        </w:rPr>
        <w:t xml:space="preserve">     Шешімді апелляциялық тексеру. Апелляциялық шағым, наразылықтарды қараудың шектері. Апелляциялық инстанция сотының жаңа мән-жайларды анықтап жаңа дәлелдемелер зерттеу құқығы. Шешімнің, қаулының орындалуын тоқтата тұру. Бірінші, апелляциялық сатыдағы сот ұйғарымдарына шағым беру, наразылық келтіру. Істі апелляциялық сатыда қараудың шектері. Апелляциялық сатыдағы соттың жеке ұйғарымы.</w:t>
      </w:r>
    </w:p>
    <w:p w:rsidR="00334E64" w:rsidRPr="00D84C02" w:rsidRDefault="00334E64" w:rsidP="00334E64">
      <w:pPr>
        <w:jc w:val="both"/>
        <w:rPr>
          <w:sz w:val="28"/>
          <w:szCs w:val="28"/>
          <w:lang w:val="kk-KZ"/>
        </w:rPr>
      </w:pPr>
      <w:r w:rsidRPr="00D84C02">
        <w:rPr>
          <w:sz w:val="28"/>
          <w:szCs w:val="28"/>
          <w:lang w:val="kk-KZ"/>
        </w:rPr>
        <w:t xml:space="preserve">     Апелляциялық шағымдар, наразылықтар бойынша істерді қарау</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 xml:space="preserve">12.Тақырып </w:t>
      </w:r>
      <w:r w:rsidRPr="008B6C4A">
        <w:rPr>
          <w:b/>
          <w:sz w:val="28"/>
          <w:szCs w:val="28"/>
          <w:lang w:val="kk-KZ"/>
        </w:rPr>
        <w:t>Кассациялық және қадағалау өндірістерінің тәртібі мен ерекшеліктері</w:t>
      </w:r>
      <w:r>
        <w:rPr>
          <w:sz w:val="28"/>
          <w:szCs w:val="28"/>
          <w:lang w:val="kk-KZ"/>
        </w:rPr>
        <w:t xml:space="preserve"> </w:t>
      </w:r>
      <w:r w:rsidRPr="00D84C02">
        <w:rPr>
          <w:b/>
          <w:sz w:val="28"/>
          <w:szCs w:val="28"/>
          <w:lang w:val="kk-KZ"/>
        </w:rPr>
        <w:t>12 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lastRenderedPageBreak/>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Заңды күшіне енген сот шешімдерін, ұйғарымдарын, қаулыларын қадағалау тәртібімен қайта қараудың азаматтық іс жүргізудің сатысы ретінде мәні мен маңызы. </w:t>
      </w:r>
    </w:p>
    <w:p w:rsidR="00334E64" w:rsidRPr="00D84C02" w:rsidRDefault="00334E64" w:rsidP="00334E64">
      <w:pPr>
        <w:jc w:val="both"/>
        <w:rPr>
          <w:sz w:val="28"/>
          <w:szCs w:val="28"/>
          <w:lang w:val="kk-KZ"/>
        </w:rPr>
      </w:pPr>
      <w:r w:rsidRPr="00D84C02">
        <w:rPr>
          <w:sz w:val="28"/>
          <w:szCs w:val="28"/>
          <w:lang w:val="kk-KZ"/>
        </w:rPr>
        <w:t xml:space="preserve">    Заңды күшіне енген сот актілеріне шағым жасауға, наразылық келтіруге құқығы бар тұлғалар. Қадағалау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шағым жасау, наразылық келтіру мерзімдері. Наразылықтың және қадағалау шағымының мазмұны. Қадағалау шағымдарын сотта алдын ала қарау және оның іс жүргізу салдары. Сот актісінің орындалуын тоқтата тұру. Істі қарау шектері. </w:t>
      </w:r>
    </w:p>
    <w:p w:rsidR="00334E64" w:rsidRPr="00D84C02" w:rsidRDefault="00334E64" w:rsidP="00334E64">
      <w:pPr>
        <w:jc w:val="both"/>
        <w:rPr>
          <w:sz w:val="28"/>
          <w:szCs w:val="28"/>
          <w:lang w:val="kk-KZ"/>
        </w:rPr>
      </w:pPr>
      <w:r w:rsidRPr="00D84C02">
        <w:rPr>
          <w:sz w:val="28"/>
          <w:szCs w:val="28"/>
          <w:lang w:val="kk-KZ"/>
        </w:rPr>
        <w:t xml:space="preserve">    Істі қадағалау сатысында қараудың іс жүргізу тәртібі, қадағалау сатысы сотының актілері. Осы соттың өкілеттігі. Қадағалау сатысы сотының қаулысының мазмұны, олардың заңды күшіне енуі. Істі қадағалау тәртібімен қарайтын сот нұсқауларының міндеттілігі. Сот ұйғарымдарына қадағалау тәртібімен наразылық келтіру және оларды қайта қарау. Сот шешімінің, ұйғарымының, қаулысының күші жойылғаннан кейін істі қарау.</w:t>
      </w:r>
    </w:p>
    <w:p w:rsidR="00334E64" w:rsidRPr="00D84C02" w:rsidRDefault="00334E64" w:rsidP="00334E64">
      <w:pPr>
        <w:tabs>
          <w:tab w:val="left" w:pos="340"/>
          <w:tab w:val="center" w:pos="4677"/>
        </w:tabs>
        <w:rPr>
          <w:sz w:val="28"/>
          <w:szCs w:val="28"/>
          <w:lang w:val="kk-KZ"/>
        </w:rPr>
      </w:pPr>
      <w:r w:rsidRPr="00D84C02">
        <w:rPr>
          <w:bCs/>
          <w:color w:val="000000"/>
          <w:sz w:val="28"/>
          <w:szCs w:val="28"/>
          <w:lang w:val="kk-KZ"/>
        </w:rPr>
        <w:tab/>
        <w:t>Сот қаулыларына кассациялық шағымдану, наразылық келтіру</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13.Тақырып  Заңды күшіне енген шешімдерді, ұйғарымдар мен қаулыларды жаңадан анықталған мән-жайлар бойынша қайта қарау жөнінде іс жүргізу 13 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lastRenderedPageBreak/>
        <w:t xml:space="preserve">  Негізгі сұрақтар:</w:t>
      </w:r>
      <w:r w:rsidRPr="00D84C02">
        <w:rPr>
          <w:sz w:val="28"/>
          <w:szCs w:val="28"/>
          <w:lang w:val="kk-KZ"/>
        </w:rPr>
        <w:t xml:space="preserve">       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rsidR="00334E64" w:rsidRPr="00D84C02" w:rsidRDefault="00334E64" w:rsidP="00334E64">
      <w:pPr>
        <w:jc w:val="both"/>
        <w:rPr>
          <w:sz w:val="28"/>
          <w:szCs w:val="28"/>
          <w:lang w:val="kk-KZ"/>
        </w:rPr>
      </w:pPr>
      <w:r w:rsidRPr="00D84C02">
        <w:rPr>
          <w:sz w:val="28"/>
          <w:szCs w:val="28"/>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14.Тақырып  Соттың күші жойылған сот немесе атқару өндірісін қалпына келтіру жөнінде өтініштерді қ арауы 14 апта, 1сағат.</w:t>
      </w:r>
    </w:p>
    <w:p w:rsidR="00334E64" w:rsidRPr="00D84C02" w:rsidRDefault="00334E64" w:rsidP="00334E64">
      <w:pPr>
        <w:jc w:val="both"/>
        <w:rPr>
          <w:bCs/>
          <w:sz w:val="28"/>
          <w:szCs w:val="28"/>
          <w:lang w:val="kk-KZ"/>
        </w:rPr>
      </w:pPr>
      <w:r w:rsidRPr="00D84C02">
        <w:rPr>
          <w:sz w:val="28"/>
          <w:szCs w:val="28"/>
          <w:lang w:val="kk-KZ"/>
        </w:rPr>
        <w:t xml:space="preserve">       </w:t>
      </w: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rsidR="00334E64" w:rsidRPr="00D84C02" w:rsidRDefault="00334E64" w:rsidP="00334E64">
      <w:pPr>
        <w:jc w:val="both"/>
        <w:rPr>
          <w:sz w:val="28"/>
          <w:szCs w:val="28"/>
          <w:lang w:val="kk-KZ"/>
        </w:rPr>
      </w:pPr>
      <w:r w:rsidRPr="00D84C02">
        <w:rPr>
          <w:sz w:val="28"/>
          <w:szCs w:val="28"/>
          <w:lang w:val="kk-KZ"/>
        </w:rPr>
        <w:t xml:space="preserve">       Мәжбүрлеп орындау актілері (орындау негіздері). Атқарушылық құжаттаржың түрлері. Атқарушылық іс жүргізудің негізгі ережелері. Кейбір азаматтық істер бойынша шешімдерді орындау ерекшеліктері.</w:t>
      </w:r>
    </w:p>
    <w:p w:rsidR="00334E64" w:rsidRPr="00D84C02" w:rsidRDefault="00334E64" w:rsidP="00334E64">
      <w:pPr>
        <w:jc w:val="both"/>
        <w:rPr>
          <w:sz w:val="28"/>
          <w:szCs w:val="28"/>
          <w:lang w:val="kk-KZ"/>
        </w:rPr>
      </w:pPr>
      <w:r w:rsidRPr="00D84C02">
        <w:rPr>
          <w:b/>
          <w:bCs/>
          <w:sz w:val="28"/>
          <w:szCs w:val="28"/>
          <w:lang w:val="kk-KZ"/>
        </w:rPr>
        <w:t xml:space="preserve">          Әдебиеттер:</w:t>
      </w:r>
      <w:r w:rsidRPr="00D84C02">
        <w:rPr>
          <w:b/>
          <w:sz w:val="28"/>
          <w:szCs w:val="28"/>
          <w:lang w:val="kk-KZ"/>
        </w:rPr>
        <w:t xml:space="preserve"> Арнайы:</w:t>
      </w:r>
      <w:r w:rsidRPr="00D84C02">
        <w:rPr>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lastRenderedPageBreak/>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D84C02" w:rsidRDefault="00334E64" w:rsidP="00334E64">
      <w:pPr>
        <w:pStyle w:val="a3"/>
        <w:tabs>
          <w:tab w:val="left" w:pos="284"/>
        </w:tabs>
        <w:spacing w:after="0"/>
        <w:jc w:val="center"/>
        <w:rPr>
          <w:b/>
          <w:bCs/>
          <w:sz w:val="28"/>
          <w:szCs w:val="28"/>
          <w:lang w:val="kk-KZ"/>
        </w:rPr>
      </w:pPr>
      <w:r w:rsidRPr="00D84C02">
        <w:rPr>
          <w:b/>
          <w:sz w:val="28"/>
          <w:szCs w:val="28"/>
          <w:lang w:val="kk-KZ"/>
        </w:rPr>
        <w:t>15.Тақырып  . Сот актілерін және өзге органдардың актілерін орындау15 апта, 1сағат.</w:t>
      </w:r>
    </w:p>
    <w:p w:rsidR="00334E64" w:rsidRPr="00D84C02" w:rsidRDefault="00334E64" w:rsidP="00334E64">
      <w:pPr>
        <w:pStyle w:val="a3"/>
        <w:tabs>
          <w:tab w:val="left" w:pos="284"/>
        </w:tabs>
        <w:spacing w:after="0"/>
        <w:jc w:val="both"/>
        <w:rPr>
          <w:bCs/>
          <w:sz w:val="28"/>
          <w:szCs w:val="28"/>
          <w:lang w:val="kk-KZ"/>
        </w:rPr>
      </w:pPr>
      <w:r w:rsidRPr="00D84C02">
        <w:rPr>
          <w:b/>
          <w:bCs/>
          <w:sz w:val="28"/>
          <w:szCs w:val="28"/>
          <w:lang w:val="kk-KZ"/>
        </w:rPr>
        <w:t xml:space="preserve">     Түйінді сөздер: </w:t>
      </w:r>
      <w:r w:rsidRPr="00D84C02">
        <w:rPr>
          <w:bCs/>
          <w:sz w:val="28"/>
          <w:szCs w:val="28"/>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rsidR="00334E64" w:rsidRPr="00D84C02" w:rsidRDefault="00334E64" w:rsidP="00334E64">
      <w:pPr>
        <w:jc w:val="both"/>
        <w:rPr>
          <w:sz w:val="28"/>
          <w:szCs w:val="28"/>
          <w:lang w:val="kk-KZ"/>
        </w:rPr>
      </w:pPr>
      <w:r w:rsidRPr="00D84C02">
        <w:rPr>
          <w:b/>
          <w:bCs/>
          <w:sz w:val="28"/>
          <w:szCs w:val="28"/>
          <w:lang w:val="kk-KZ"/>
        </w:rPr>
        <w:t xml:space="preserve">  Негізгі сұрақтар:</w:t>
      </w:r>
      <w:r w:rsidRPr="00D84C02">
        <w:rPr>
          <w:sz w:val="28"/>
          <w:szCs w:val="28"/>
          <w:lang w:val="kk-KZ"/>
        </w:rPr>
        <w:t xml:space="preserve"> Соттың бірінші инстанциясының қаулыларының түсінігі және түрлері. Сот шешімінің сот ұйғарымынан айырмашылығы.</w:t>
      </w:r>
    </w:p>
    <w:p w:rsidR="00334E64" w:rsidRPr="00D84C02" w:rsidRDefault="00334E64" w:rsidP="00334E64">
      <w:pPr>
        <w:jc w:val="both"/>
        <w:rPr>
          <w:sz w:val="28"/>
          <w:szCs w:val="28"/>
          <w:lang w:val="kk-KZ"/>
        </w:rPr>
      </w:pPr>
      <w:r w:rsidRPr="00D84C02">
        <w:rPr>
          <w:sz w:val="28"/>
          <w:szCs w:val="28"/>
          <w:lang w:val="kk-KZ"/>
        </w:rPr>
        <w:t xml:space="preserve">       Сот шешімі – сот әділдігі актісі, мәні және маңызы. Шешімнің түрлері және құрылымы. Шешімнің мазмұны (оның құрамдас бөліктері). Сот шешіміне қойылатын талаптар. Шешімді шығарған соттың оның кемшіліктерін жоюы. Қосымша шешім. Шешімді түсіндіру. Шешімдегі қате жазулар мен айқын арифметикалық қателерді түзету. Шешімді деру орындау.(түрлері және негіздері). Сот шешімінің орындалуын кейінге қалдыру және мерзімін ұзарту, оны орындау әдісі мен тәртібін өзгерту.</w:t>
      </w:r>
    </w:p>
    <w:p w:rsidR="00334E64" w:rsidRPr="00D84C02" w:rsidRDefault="00334E64" w:rsidP="00334E64">
      <w:pPr>
        <w:jc w:val="both"/>
        <w:rPr>
          <w:sz w:val="28"/>
          <w:szCs w:val="28"/>
          <w:lang w:val="kk-KZ"/>
        </w:rPr>
      </w:pPr>
      <w:r w:rsidRPr="00D84C02">
        <w:rPr>
          <w:sz w:val="28"/>
          <w:szCs w:val="28"/>
          <w:lang w:val="kk-KZ"/>
        </w:rPr>
        <w:t xml:space="preserve">       Сот шешімінің заңды күші. Сот шешімінің заңды күшіне енуінің құқықтық салдары.</w:t>
      </w:r>
    </w:p>
    <w:p w:rsidR="00334E64" w:rsidRPr="00D84C02" w:rsidRDefault="00334E64" w:rsidP="00334E64">
      <w:pPr>
        <w:pStyle w:val="1"/>
        <w:jc w:val="both"/>
        <w:rPr>
          <w:rFonts w:ascii="Times New Roman" w:hAnsi="Times New Roman"/>
          <w:sz w:val="28"/>
          <w:szCs w:val="28"/>
          <w:lang w:val="kk-KZ"/>
        </w:rPr>
      </w:pPr>
      <w:r w:rsidRPr="00D84C02">
        <w:rPr>
          <w:rFonts w:ascii="Times New Roman" w:hAnsi="Times New Roman"/>
          <w:sz w:val="28"/>
          <w:szCs w:val="28"/>
          <w:lang w:val="kk-KZ"/>
        </w:rPr>
        <w:t xml:space="preserve">      </w:t>
      </w:r>
      <w:r w:rsidRPr="00D84C02">
        <w:rPr>
          <w:rFonts w:ascii="Times New Roman" w:hAnsi="Times New Roman"/>
          <w:b/>
          <w:bCs/>
          <w:sz w:val="28"/>
          <w:szCs w:val="28"/>
          <w:lang w:val="kk-KZ"/>
        </w:rPr>
        <w:t xml:space="preserve">          Әдебиеттер:</w:t>
      </w:r>
      <w:r w:rsidRPr="00D84C02">
        <w:rPr>
          <w:rFonts w:ascii="Times New Roman" w:hAnsi="Times New Roman"/>
          <w:b/>
          <w:sz w:val="28"/>
          <w:szCs w:val="28"/>
          <w:lang w:val="kk-KZ"/>
        </w:rPr>
        <w:t xml:space="preserve"> Арнайы:</w:t>
      </w:r>
      <w:r w:rsidRPr="00D84C02">
        <w:rPr>
          <w:rFonts w:ascii="Times New Roman" w:hAnsi="Times New Roman"/>
          <w:sz w:val="28"/>
          <w:szCs w:val="28"/>
          <w:lang w:val="kk-KZ"/>
        </w:rPr>
        <w:t xml:space="preserve"> </w:t>
      </w:r>
    </w:p>
    <w:p w:rsidR="00334E64" w:rsidRPr="00D84C02" w:rsidRDefault="00334E64" w:rsidP="00334E64">
      <w:pPr>
        <w:jc w:val="both"/>
        <w:rPr>
          <w:sz w:val="28"/>
          <w:szCs w:val="28"/>
          <w:lang w:val="kk-KZ"/>
        </w:rPr>
      </w:pPr>
      <w:r w:rsidRPr="00D84C02">
        <w:rPr>
          <w:sz w:val="28"/>
          <w:szCs w:val="28"/>
          <w:lang w:val="kk-KZ"/>
        </w:rPr>
        <w:t>1. Қазақстан Республикасының Конституциясы. 30 тамыз 1995 жыл.өзгертулер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Қазақстан Республикасының 1999-шы жылғы 13-ші шілдедегі Азаматтық іс жүргізу кодексі. өзгертулер мен толықтыруларымен бірге, эл.база «ЮРИСТ»,2010ж.</w:t>
      </w:r>
    </w:p>
    <w:p w:rsidR="00334E64" w:rsidRPr="00D84C02" w:rsidRDefault="00334E64" w:rsidP="00334E64">
      <w:pPr>
        <w:jc w:val="both"/>
        <w:rPr>
          <w:b/>
          <w:sz w:val="28"/>
          <w:szCs w:val="28"/>
          <w:lang w:val="kk-KZ"/>
        </w:rPr>
      </w:pPr>
      <w:r w:rsidRPr="00D84C02">
        <w:rPr>
          <w:b/>
          <w:sz w:val="28"/>
          <w:szCs w:val="28"/>
          <w:lang w:val="kk-KZ"/>
        </w:rPr>
        <w:t>Қосымша:</w:t>
      </w:r>
    </w:p>
    <w:p w:rsidR="00334E64" w:rsidRPr="00D84C02" w:rsidRDefault="00334E64" w:rsidP="00334E64">
      <w:pPr>
        <w:jc w:val="both"/>
        <w:rPr>
          <w:sz w:val="28"/>
          <w:szCs w:val="28"/>
          <w:lang w:val="kk-KZ"/>
        </w:rPr>
      </w:pPr>
      <w:r w:rsidRPr="00D84C02">
        <w:rPr>
          <w:sz w:val="28"/>
          <w:szCs w:val="28"/>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2. 1999 –ші жылғы 1-ші шілдедегі Қазақстан республикасының Азаматтық кодексі (Ерекше бөлім).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3.Қазақстан Республикасының «Адвокаттық қызмет туралың заңы. өзгертулер мен толықтыруларымен бірге, эл.база «ЮРИСТ»,2010ж.</w:t>
      </w:r>
    </w:p>
    <w:p w:rsidR="00334E64" w:rsidRPr="00D84C02" w:rsidRDefault="00334E64" w:rsidP="00334E64">
      <w:pPr>
        <w:jc w:val="both"/>
        <w:rPr>
          <w:sz w:val="28"/>
          <w:szCs w:val="28"/>
          <w:lang w:val="kk-KZ"/>
        </w:rPr>
      </w:pPr>
      <w:r w:rsidRPr="00D84C02">
        <w:rPr>
          <w:sz w:val="28"/>
          <w:szCs w:val="28"/>
          <w:lang w:val="kk-KZ"/>
        </w:rPr>
        <w:t>4.1998-ші жылғы 17-ші желтоқсандағы «Неке және отбасы туралың Қазақстан Республикасының заңы. өзгертулер мен толықтыруларымен бірге, эл.база «ЮРИСТ»,2010ж.</w:t>
      </w:r>
    </w:p>
    <w:p w:rsidR="00334E64" w:rsidRPr="009A453B" w:rsidRDefault="00334E64" w:rsidP="00334E64">
      <w:pPr>
        <w:pStyle w:val="a3"/>
        <w:tabs>
          <w:tab w:val="left" w:pos="284"/>
        </w:tabs>
        <w:spacing w:after="0"/>
        <w:jc w:val="both"/>
        <w:rPr>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334E64" w:rsidRDefault="00334E64" w:rsidP="00334E64">
      <w:pPr>
        <w:ind w:firstLine="709"/>
        <w:jc w:val="both"/>
        <w:rPr>
          <w:b/>
          <w:sz w:val="28"/>
          <w:szCs w:val="28"/>
          <w:lang w:val="kk-KZ"/>
        </w:rPr>
      </w:pPr>
    </w:p>
    <w:p w:rsidR="000A0307" w:rsidRDefault="000A0307"/>
    <w:sectPr w:rsidR="000A0307" w:rsidSect="000A0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64"/>
    <w:rsid w:val="000A0307"/>
    <w:rsid w:val="00334E64"/>
    <w:rsid w:val="005453CB"/>
    <w:rsid w:val="005A3A6B"/>
    <w:rsid w:val="00610F59"/>
    <w:rsid w:val="00817766"/>
    <w:rsid w:val="008416E4"/>
    <w:rsid w:val="00D73F5E"/>
    <w:rsid w:val="00F2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14C61-A200-4FE4-8435-74C2D356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34E64"/>
    <w:pPr>
      <w:spacing w:after="120"/>
    </w:pPr>
  </w:style>
  <w:style w:type="character" w:customStyle="1" w:styleId="a4">
    <w:name w:val="Основной текст Знак"/>
    <w:basedOn w:val="a0"/>
    <w:link w:val="a3"/>
    <w:rsid w:val="00334E64"/>
    <w:rPr>
      <w:rFonts w:ascii="Times New Roman" w:eastAsia="Times New Roman" w:hAnsi="Times New Roman" w:cs="Times New Roman"/>
      <w:sz w:val="24"/>
      <w:szCs w:val="24"/>
      <w:lang w:eastAsia="ru-RU"/>
    </w:rPr>
  </w:style>
  <w:style w:type="paragraph" w:customStyle="1" w:styleId="1">
    <w:name w:val="Без интервала1"/>
    <w:rsid w:val="00334E64"/>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Адилгазы Серикхан</cp:lastModifiedBy>
  <cp:revision>2</cp:revision>
  <dcterms:created xsi:type="dcterms:W3CDTF">2018-01-10T04:00:00Z</dcterms:created>
  <dcterms:modified xsi:type="dcterms:W3CDTF">2018-01-10T04:00:00Z</dcterms:modified>
</cp:coreProperties>
</file>